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color w:val="auto"/>
          <w:sz w:val="36"/>
          <w:szCs w:val="32"/>
          <w:highlight w:val="none"/>
        </w:rPr>
      </w:pPr>
      <w:r>
        <w:rPr>
          <w:rFonts w:hint="eastAsia" w:ascii="宋体" w:hAnsi="宋体" w:eastAsia="宋体"/>
          <w:b/>
          <w:color w:val="auto"/>
          <w:sz w:val="36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color w:val="auto"/>
          <w:sz w:val="36"/>
          <w:szCs w:val="32"/>
          <w:highlight w:val="none"/>
        </w:rPr>
        <w:t>南阳南石医院助理全科医生培训学员选择导师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color w:val="auto"/>
          <w:sz w:val="36"/>
          <w:szCs w:val="32"/>
          <w:highlight w:val="none"/>
        </w:rPr>
      </w:pPr>
      <w:r>
        <w:rPr>
          <w:rFonts w:hint="eastAsia" w:ascii="宋体" w:hAnsi="宋体" w:eastAsia="宋体"/>
          <w:b/>
          <w:color w:val="auto"/>
          <w:sz w:val="36"/>
          <w:szCs w:val="32"/>
          <w:highlight w:val="none"/>
        </w:rPr>
        <w:t>意向书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尊敬的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助理全科医生培训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导师：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根据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《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河南省卫生健康委关于做好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助理全科医生培训招收工作的通知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豫卫科教函〔2023〕19号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文件要求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，</w:t>
      </w:r>
      <w:r>
        <w:rPr>
          <w:rFonts w:ascii="宋体" w:hAnsi="宋体" w:eastAsia="宋体" w:cs="Arial"/>
          <w:color w:val="auto"/>
          <w:kern w:val="0"/>
          <w:sz w:val="28"/>
          <w:szCs w:val="28"/>
          <w:highlight w:val="none"/>
        </w:rPr>
        <w:t>“加强培养全过程管理，即招收计</w:t>
      </w:r>
      <w:r>
        <w:rPr>
          <w:rFonts w:hint="eastAsia" w:ascii="宋体" w:hAnsi="宋体" w:eastAsia="宋体" w:cs="Arial"/>
          <w:color w:val="auto"/>
          <w:kern w:val="0"/>
          <w:sz w:val="28"/>
          <w:szCs w:val="28"/>
          <w:highlight w:val="none"/>
        </w:rPr>
        <w:t>划要落实到基地</w:t>
      </w:r>
      <w:r>
        <w:rPr>
          <w:rFonts w:hint="eastAsia" w:ascii="宋体" w:hAnsi="宋体" w:eastAsia="宋体" w:cs="Arial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ascii="宋体" w:hAnsi="宋体" w:eastAsia="宋体" w:cs="Arial"/>
          <w:color w:val="auto"/>
          <w:kern w:val="0"/>
          <w:sz w:val="28"/>
          <w:szCs w:val="28"/>
          <w:highlight w:val="none"/>
        </w:rPr>
        <w:t>落实到导师”</w:t>
      </w:r>
      <w:r>
        <w:rPr>
          <w:rFonts w:hint="eastAsia" w:ascii="宋体" w:hAnsi="宋体" w:eastAsia="宋体" w:cs="Arial"/>
          <w:color w:val="auto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助理全科医生培训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导师是负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责学员培训期间的全程指导、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相对固定、联系紧密的指导医师，学员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执业助理医师资格考核、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招收、日常培养和结业情况与导师挂钩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现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202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级</w:t>
      </w:r>
      <w:r>
        <w:rPr>
          <w:rFonts w:ascii="宋体" w:hAnsi="宋体" w:eastAsia="宋体" w:cs="宋体"/>
          <w:color w:val="auto"/>
          <w:kern w:val="0"/>
          <w:sz w:val="28"/>
          <w:szCs w:val="28"/>
          <w:highlight w:val="none"/>
        </w:rPr>
        <w:t>助理全科医生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根据自身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情况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自主选择您作为其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助理全科医生培训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导师，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并承诺每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3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月至少一次（必要时随时）主动向您汇报工作、学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习、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思想等情况，按时填写完成《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导师寄语本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》。根据医院及省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卫健委相关文件要求，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您在与学员交流后，若同意担任其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助理全科医生培训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导师，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承担“一对一”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全过程培训管理责任，请签字同意。学员将在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面试时提交双向选择意向书。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宋体" w:hAnsi="宋体" w:eastAsia="宋体"/>
          <w:b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u w:val="single"/>
        </w:rPr>
        <w:t>请注意，</w:t>
      </w:r>
      <w:r>
        <w:rPr>
          <w:rFonts w:ascii="宋体" w:hAnsi="宋体" w:eastAsia="宋体"/>
          <w:b/>
          <w:color w:val="auto"/>
          <w:sz w:val="28"/>
          <w:szCs w:val="28"/>
          <w:highlight w:val="none"/>
          <w:u w:val="single"/>
        </w:rPr>
        <w:t>双向意向书不是录取通知书，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u w:val="single"/>
        </w:rPr>
        <w:t>我院</w:t>
      </w:r>
      <w:r>
        <w:rPr>
          <w:rFonts w:ascii="宋体" w:hAnsi="宋体" w:eastAsia="宋体"/>
          <w:b/>
          <w:color w:val="auto"/>
          <w:sz w:val="28"/>
          <w:szCs w:val="28"/>
          <w:highlight w:val="none"/>
          <w:u w:val="single"/>
        </w:rPr>
        <w:t>将依据理论、</w:t>
      </w:r>
      <w:r>
        <w:rPr>
          <w:rFonts w:hint="eastAsia" w:ascii="宋体" w:hAnsi="宋体" w:eastAsia="宋体"/>
          <w:b/>
          <w:color w:val="auto"/>
          <w:sz w:val="28"/>
          <w:szCs w:val="28"/>
          <w:highlight w:val="none"/>
          <w:u w:val="single"/>
        </w:rPr>
        <w:t>技能及面试的综合成绩，</w:t>
      </w:r>
      <w:r>
        <w:rPr>
          <w:rFonts w:ascii="宋体" w:hAnsi="宋体" w:eastAsia="宋体"/>
          <w:b/>
          <w:color w:val="auto"/>
          <w:sz w:val="28"/>
          <w:szCs w:val="28"/>
          <w:highlight w:val="none"/>
          <w:u w:val="single"/>
        </w:rPr>
        <w:t>予以择优录取。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b/>
          <w:color w:val="auto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  <w:t>科研教学科</w:t>
      </w:r>
      <w:r>
        <w:rPr>
          <w:b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934075" cy="28575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3407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25.95pt;height:2.25pt;width:467.25pt;mso-position-horizontal:center;mso-position-horizontal-relative:margin;z-index:251668480;mso-width-relative:page;mso-height-relative:page;" filled="f" stroked="t" coordsize="21600,21600" o:gfxdata="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AYST9zVAAAABgEA&#10;AA8AAAAAAAAAAQAgAAAAOAAAAGRycy9kb3ducmV2LnhtbFBLAQIUABQAAAAIAIdO4kDRRbBPzgEA&#10;AGsDAAAOAAAAAAAAAAEAIAAAADo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/>
          <w:color w:val="auto"/>
          <w:sz w:val="24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8"/>
          <w:highlight w:val="none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  <w:color w:val="auto"/>
          <w:kern w:val="4"/>
          <w:sz w:val="24"/>
          <w:szCs w:val="28"/>
          <w:highlight w:val="none"/>
        </w:rPr>
      </w:pPr>
      <w:r>
        <w:rPr>
          <w:rFonts w:hint="eastAsia" w:ascii="宋体" w:hAnsi="宋体" w:eastAsia="宋体"/>
          <w:color w:val="auto"/>
          <w:kern w:val="4"/>
          <w:sz w:val="24"/>
          <w:szCs w:val="28"/>
          <w:highlight w:val="none"/>
        </w:rPr>
        <w:t>我自愿选择</w:t>
      </w:r>
      <w:r>
        <w:rPr>
          <w:rFonts w:ascii="宋体" w:hAnsi="宋体" w:eastAsia="宋体"/>
          <w:color w:val="auto"/>
          <w:kern w:val="4"/>
          <w:sz w:val="24"/>
          <w:szCs w:val="28"/>
          <w:highlight w:val="none"/>
          <w:u w:val="single"/>
        </w:rPr>
        <w:t xml:space="preserve">           </w:t>
      </w:r>
      <w:r>
        <w:rPr>
          <w:rFonts w:ascii="宋体" w:hAnsi="宋体" w:eastAsia="宋体"/>
          <w:i/>
          <w:color w:val="auto"/>
          <w:kern w:val="4"/>
          <w:sz w:val="24"/>
          <w:szCs w:val="28"/>
          <w:highlight w:val="none"/>
        </w:rPr>
        <w:t xml:space="preserve"> </w:t>
      </w:r>
      <w:r>
        <w:rPr>
          <w:rFonts w:ascii="宋体" w:hAnsi="宋体" w:eastAsia="宋体"/>
          <w:color w:val="auto"/>
          <w:kern w:val="4"/>
          <w:sz w:val="24"/>
          <w:szCs w:val="28"/>
          <w:highlight w:val="none"/>
        </w:rPr>
        <w:t>为我的</w:t>
      </w:r>
      <w:r>
        <w:rPr>
          <w:rFonts w:hint="eastAsia" w:ascii="宋体" w:hAnsi="宋体" w:eastAsia="宋体"/>
          <w:color w:val="auto"/>
          <w:kern w:val="4"/>
          <w:sz w:val="24"/>
          <w:szCs w:val="28"/>
          <w:highlight w:val="none"/>
          <w:lang w:eastAsia="zh-CN"/>
        </w:rPr>
        <w:t>助理全科医生培训</w:t>
      </w:r>
      <w:r>
        <w:rPr>
          <w:rFonts w:ascii="宋体" w:hAnsi="宋体" w:eastAsia="宋体"/>
          <w:color w:val="auto"/>
          <w:kern w:val="4"/>
          <w:sz w:val="24"/>
          <w:szCs w:val="28"/>
          <w:highlight w:val="none"/>
        </w:rPr>
        <w:t xml:space="preserve">导师。 学员签字：  </w:t>
      </w:r>
      <w:r>
        <w:rPr>
          <w:rFonts w:hint="eastAsia" w:ascii="宋体" w:hAnsi="宋体" w:eastAsia="宋体"/>
          <w:color w:val="auto"/>
          <w:kern w:val="4"/>
          <w:sz w:val="24"/>
          <w:szCs w:val="28"/>
          <w:highlight w:val="none"/>
          <w:lang w:val="en-US" w:eastAsia="zh-CN"/>
        </w:rPr>
        <w:t xml:space="preserve">      </w:t>
      </w:r>
      <w:r>
        <w:rPr>
          <w:rFonts w:ascii="宋体" w:hAnsi="宋体" w:eastAsia="宋体"/>
          <w:color w:val="auto"/>
          <w:kern w:val="4"/>
          <w:sz w:val="24"/>
          <w:szCs w:val="28"/>
          <w:highlight w:val="none"/>
        </w:rPr>
        <w:t xml:space="preserve">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kern w:val="4"/>
          <w:sz w:val="24"/>
          <w:szCs w:val="24"/>
          <w:highlight w:val="none"/>
        </w:rPr>
        <w:t>我自愿担任</w:t>
      </w:r>
      <w:r>
        <w:rPr>
          <w:rFonts w:hint="eastAsia" w:ascii="宋体" w:hAnsi="宋体" w:eastAsia="宋体"/>
          <w:color w:val="auto"/>
          <w:kern w:val="4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 w:eastAsia="宋体"/>
          <w:color w:val="auto"/>
          <w:kern w:val="4"/>
          <w:sz w:val="24"/>
          <w:szCs w:val="24"/>
          <w:highlight w:val="none"/>
          <w:u w:val="single"/>
        </w:rPr>
        <w:t xml:space="preserve">          </w:t>
      </w:r>
      <w:r>
        <w:rPr>
          <w:rFonts w:ascii="宋体" w:hAnsi="宋体" w:eastAsia="宋体"/>
          <w:color w:val="auto"/>
          <w:kern w:val="4"/>
          <w:sz w:val="24"/>
          <w:szCs w:val="24"/>
          <w:highlight w:val="none"/>
        </w:rPr>
        <w:t xml:space="preserve"> 的</w:t>
      </w:r>
      <w:r>
        <w:rPr>
          <w:rFonts w:hint="eastAsia" w:ascii="宋体" w:hAnsi="宋体" w:eastAsia="宋体"/>
          <w:color w:val="auto"/>
          <w:kern w:val="4"/>
          <w:sz w:val="24"/>
          <w:szCs w:val="24"/>
          <w:highlight w:val="none"/>
          <w:lang w:eastAsia="zh-CN"/>
        </w:rPr>
        <w:t>助理全科医生培训</w:t>
      </w:r>
      <w:r>
        <w:rPr>
          <w:rFonts w:ascii="宋体" w:hAnsi="宋体" w:eastAsia="宋体"/>
          <w:color w:val="auto"/>
          <w:kern w:val="4"/>
          <w:sz w:val="24"/>
          <w:szCs w:val="24"/>
          <w:highlight w:val="none"/>
        </w:rPr>
        <w:t xml:space="preserve">导师任务。 导师签字：      </w:t>
      </w:r>
      <w:r>
        <w:rPr>
          <w:rFonts w:hint="eastAsia" w:ascii="宋体" w:hAnsi="宋体" w:eastAsia="宋体"/>
          <w:color w:val="auto"/>
          <w:kern w:val="4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ascii="宋体" w:hAnsi="宋体" w:eastAsia="宋体"/>
          <w:color w:val="auto"/>
          <w:kern w:val="4"/>
          <w:sz w:val="24"/>
          <w:szCs w:val="24"/>
          <w:highlight w:val="none"/>
        </w:rPr>
        <w:t xml:space="preserve">  日期</w:t>
      </w:r>
      <w:r>
        <w:rPr>
          <w:rFonts w:hint="eastAsia" w:ascii="宋体" w:hAnsi="宋体" w:eastAsia="宋体"/>
          <w:color w:val="auto"/>
          <w:kern w:val="4"/>
          <w:sz w:val="24"/>
          <w:szCs w:val="24"/>
          <w:highlight w:val="none"/>
        </w:rPr>
        <w:t>：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5900420</wp:posOffset>
              </wp:positionH>
              <wp:positionV relativeFrom="page">
                <wp:posOffset>9943465</wp:posOffset>
              </wp:positionV>
              <wp:extent cx="737235" cy="2260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723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5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782.95pt;height:17.8pt;width:58.05pt;mso-position-horizontal-relative:page;mso-position-vertical-relative:page;z-index:-251658240;mso-width-relative:page;mso-height-relative:page;" filled="f" stroked="f" coordsize="21600,21600" o:gfxdata="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GqQdgNsAAAAOAQAADwAAAAAAAAABACAAAAA4AAAAZHJzL2Rvd25yZXYueG1s&#10;UEsBAhQAFAAAAAgAh07iQP3L9/SmAQAANwMAAA4AAAAAAAAAAQAgAAAAQ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FD24C"/>
    <w:rsid w:val="6DFD845F"/>
    <w:rsid w:val="FDDFD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2024-05-31T18:17:00Z</dcterms:created>
  <dc:creator>huanghe</dc:creator>
  <cp:lastModifiedBy>huanghe</cp:lastModifiedBy>
  <dcterms:modified xsi:type="dcterms:W3CDTF">2024-05-31T18:18:09Z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