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spacing w:after="156" w:afterLines="50"/>
        <w:jc w:val="center"/>
        <w:rPr>
          <w:rFonts w:hint="eastAsia" w:ascii="方正小标宋简体" w:hAnsi="华文中宋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华文中宋"/>
          <w:b/>
          <w:color w:val="auto"/>
          <w:sz w:val="36"/>
          <w:szCs w:val="36"/>
          <w:highlight w:val="none"/>
        </w:rPr>
        <w:t>助理全科医生培训委托培养</w:t>
      </w:r>
    </w:p>
    <w:p>
      <w:pPr>
        <w:spacing w:after="156" w:afterLines="50"/>
        <w:jc w:val="center"/>
        <w:rPr>
          <w:rFonts w:hint="eastAsia" w:ascii="黑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华文中宋"/>
          <w:b/>
          <w:color w:val="auto"/>
          <w:sz w:val="36"/>
          <w:szCs w:val="36"/>
          <w:highlight w:val="none"/>
        </w:rPr>
        <w:t>介绍信</w:t>
      </w:r>
    </w:p>
    <w:p>
      <w:pP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  <w:lang w:eastAsia="zh-CN"/>
        </w:rPr>
        <w:t>南阳南石医院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：</w:t>
      </w:r>
    </w:p>
    <w:p>
      <w:pPr>
        <w:ind w:firstLine="640" w:firstLineChars="200"/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兹有我单位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年招聘职工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 xml:space="preserve"> ，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学历，毕业于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年，到贵单位参加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  <w:lang w:eastAsia="zh-CN"/>
        </w:rPr>
        <w:t>2024年</w:t>
      </w: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助理全科医生培训，经单位研究同意其脱产培训，请接洽。</w:t>
      </w:r>
    </w:p>
    <w:p>
      <w:pPr>
        <w:ind w:firstLine="640" w:firstLineChars="200"/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特此证明</w:t>
      </w:r>
    </w:p>
    <w:p>
      <w:pPr>
        <w:ind w:firstLine="640" w:firstLineChars="200"/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人事部门联系人、职务及联系电话： （签字）</w:t>
      </w: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8"/>
          <w:szCs w:val="28"/>
          <w:highlight w:val="none"/>
        </w:rPr>
      </w:pPr>
    </w:p>
    <w:p>
      <w:pPr>
        <w:spacing w:line="480" w:lineRule="auto"/>
        <w:ind w:firstLine="640" w:firstLineChars="200"/>
        <w:jc w:val="right"/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（人事部门公章）</w:t>
      </w:r>
    </w:p>
    <w:p>
      <w:pPr>
        <w:spacing w:line="480" w:lineRule="auto"/>
        <w:ind w:firstLine="640" w:firstLineChars="200"/>
        <w:jc w:val="right"/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shd w:val="clear" w:color="auto" w:fill="FFFFFF"/>
        </w:rPr>
        <w:t>年    月    日</w:t>
      </w:r>
    </w:p>
    <w:p>
      <w:pPr>
        <w:ind w:right="480"/>
        <w:rPr>
          <w:color w:val="auto"/>
          <w:sz w:val="28"/>
          <w:szCs w:val="28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DA6D"/>
    <w:rsid w:val="29FDDA6D"/>
    <w:rsid w:val="FBDE8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2024-06-01T02:07:00Z</dcterms:created>
  <dc:creator>huanghe</dc:creator>
  <cp:lastModifiedBy>huanghe</cp:lastModifiedBy>
  <dcterms:modified xsi:type="dcterms:W3CDTF">2024-05-31T18:18:35Z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