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FCD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both"/>
        <w:textAlignment w:val="auto"/>
        <w:rPr>
          <w:rFonts w:hint="eastAsia" w:cs="仿宋"/>
          <w:color w:val="auto"/>
          <w:sz w:val="30"/>
          <w:szCs w:val="30"/>
          <w:highlight w:val="none"/>
          <w:lang w:val="en-US" w:eastAsia="zh-CN" w:bidi="zh-CN"/>
        </w:rPr>
      </w:pPr>
      <w:bookmarkStart w:id="0" w:name="_GoBack"/>
      <w:bookmarkEnd w:id="0"/>
      <w:r>
        <w:rPr>
          <w:rFonts w:hint="eastAsia" w:cs="仿宋"/>
          <w:color w:val="auto"/>
          <w:sz w:val="30"/>
          <w:szCs w:val="30"/>
          <w:highlight w:val="none"/>
          <w:lang w:val="en-US" w:eastAsia="zh-CN" w:bidi="zh-CN"/>
        </w:rPr>
        <w:t xml:space="preserve">附件3   </w:t>
      </w:r>
    </w:p>
    <w:p w14:paraId="261C2600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介 绍 信</w:t>
      </w:r>
    </w:p>
    <w:p w14:paraId="4E08AB5E">
      <w:pPr>
        <w:jc w:val="center"/>
        <w:rPr>
          <w:rFonts w:hint="eastAsia"/>
          <w:sz w:val="22"/>
          <w:szCs w:val="22"/>
          <w:lang w:val="en-US" w:eastAsia="zh-CN"/>
        </w:rPr>
      </w:pPr>
    </w:p>
    <w:p w14:paraId="78D0650B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河南省人民医院：</w:t>
      </w:r>
    </w:p>
    <w:p w14:paraId="76BF9D4C">
      <w:pPr>
        <w:ind w:firstLine="6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，身份证号为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，系我院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月入职职工，现同意</w:t>
      </w:r>
      <w:r>
        <w:rPr>
          <w:rFonts w:hint="eastAsia" w:cs="仿宋"/>
          <w:sz w:val="32"/>
          <w:szCs w:val="32"/>
          <w:u w:val="none"/>
          <w:lang w:val="en-US" w:eastAsia="zh-CN"/>
        </w:rPr>
        <w:t>委派该职工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到贵院参加</w:t>
      </w:r>
      <w:r>
        <w:rPr>
          <w:rFonts w:hint="eastAsia" w:cs="仿宋"/>
          <w:sz w:val="32"/>
          <w:szCs w:val="32"/>
          <w:u w:val="none"/>
          <w:lang w:val="en-US" w:eastAsia="zh-CN"/>
        </w:rPr>
        <w:t>2026级住院医师规范化培训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，培训专业为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 w14:paraId="23F7AAA5">
      <w:pPr>
        <w:ind w:firstLine="6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3C5DFAA">
      <w:pPr>
        <w:ind w:firstLine="600"/>
        <w:jc w:val="both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主管院长：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42AD2B51">
      <w:pPr>
        <w:ind w:firstLine="600"/>
        <w:jc w:val="both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主管院长手机号：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</w:p>
    <w:p w14:paraId="25A55DA2">
      <w:pPr>
        <w:ind w:firstLine="6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主管院长办公室固定电话：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</w:p>
    <w:p w14:paraId="44D08855">
      <w:pPr>
        <w:ind w:firstLine="6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主管院长办公室常用邮箱：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</w:p>
    <w:p w14:paraId="4F7FC3FC">
      <w:pPr>
        <w:ind w:firstLine="6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主管部门负责人：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</w:p>
    <w:p w14:paraId="33373CCA">
      <w:pPr>
        <w:ind w:firstLine="6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主管部门负责人手机号：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</w:p>
    <w:p w14:paraId="4F1B31C6">
      <w:pPr>
        <w:ind w:firstLine="6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主管部门固定电话：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</w:p>
    <w:p w14:paraId="549D6450">
      <w:pPr>
        <w:ind w:firstLine="6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主管部门办公常用邮箱：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</w:p>
    <w:p w14:paraId="27D85B63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（请各单位务必提供准确信息，以方便后期培训情况反馈）</w:t>
      </w:r>
    </w:p>
    <w:p w14:paraId="77F65705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D5561B3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F3647AB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       单位公章</w:t>
      </w:r>
    </w:p>
    <w:p w14:paraId="7F64301A">
      <w:pPr>
        <w:jc w:val="both"/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4D27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2703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D25C6"/>
    <w:rsid w:val="4CED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2026-05-13T07:54:00Z</dcterms:created>
  <dc:creator>李楠</dc:creator>
  <cp:lastModifiedBy>李楠</cp:lastModifiedBy>
  <dcterms:modified xsi:type="dcterms:W3CDTF">2026-05-13T07:54:54Z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B6C33A965FEF4D4DA4268C90B56BD23B_11</vt:lpwstr>
  </property>
  <property fmtid="{D5CDD505-2E9C-101B-9397-08002B2CF9AE}" pid="4" name="KSOTemplateDocerSaveRecord">
    <vt:lpwstr>eyJoZGlkIjoiMmRkOTY5ZDE3NDJmOGYwMmYwNDkwNzc3ZDU4NzJhZjEiLCJ1c2VySWQiOiIzNTY5MTcwNjQifQ==</vt:lpwstr>
  </property>
</Properties>
</file>